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0501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0EDCC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FC12C0" w:rsidRDefault="00646DD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30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C12C0">
        <w:rPr>
          <w:rFonts w:ascii="Times New Roman" w:eastAsia="SimSun" w:hAnsi="Times New Roman" w:cs="Times New Roman"/>
          <w:sz w:val="28"/>
          <w:szCs w:val="28"/>
          <w:lang w:val="en-US" w:eastAsia="zh-CN"/>
        </w:rPr>
        <w:t>3</w:t>
      </w:r>
      <w:r w:rsidR="00814393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FC12C0">
        <w:rPr>
          <w:rFonts w:ascii="Times New Roman" w:eastAsia="SimSun" w:hAnsi="Times New Roman" w:cs="Times New Roman"/>
          <w:sz w:val="28"/>
          <w:szCs w:val="28"/>
          <w:lang w:eastAsia="zh-CN"/>
        </w:rPr>
        <w:t>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В соответствии с Постановлением главы МО «Кижингинский район» от 17.07.2015 г. № 166-1 «Об утверждении Положения о представительских расходах администрации муниципального образования «Кижингинский район» централизованной бухгалтерии администрации муниципального образования «Кижингинский район» (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Н.Н.) выделить подотчет 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Жамбаловой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Зугдэрме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>Цырендоржиевне</w:t>
      </w:r>
      <w:proofErr w:type="spellEnd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денежные средства в размере </w:t>
      </w:r>
      <w:r w:rsidR="00814393">
        <w:rPr>
          <w:rFonts w:ascii="Times New Roman" w:hAnsi="Times New Roman" w:cs="Times New Roman"/>
          <w:bCs/>
          <w:sz w:val="28"/>
          <w:szCs w:val="28"/>
          <w:lang w:eastAsia="ar-SA"/>
        </w:rPr>
        <w:t>60440 (шестьдесят тысяч четыреста сорок</w:t>
      </w:r>
      <w:bookmarkStart w:id="0" w:name="_GoBack"/>
      <w:bookmarkEnd w:id="0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) рублей </w:t>
      </w:r>
      <w:r w:rsidRPr="00646DD4">
        <w:rPr>
          <w:rFonts w:ascii="Times New Roman" w:hAnsi="Times New Roman" w:cs="Times New Roman"/>
          <w:sz w:val="28"/>
          <w:szCs w:val="28"/>
        </w:rPr>
        <w:t>на празднование национального праздника «</w:t>
      </w:r>
      <w:proofErr w:type="spellStart"/>
      <w:r w:rsidRPr="00646DD4">
        <w:rPr>
          <w:rFonts w:ascii="Times New Roman" w:hAnsi="Times New Roman" w:cs="Times New Roman"/>
          <w:sz w:val="28"/>
          <w:szCs w:val="28"/>
        </w:rPr>
        <w:t>Сагаалган</w:t>
      </w:r>
      <w:proofErr w:type="spellEnd"/>
      <w:r w:rsidRPr="00646DD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6DD4">
        <w:rPr>
          <w:rFonts w:ascii="Times New Roman" w:hAnsi="Times New Roman" w:cs="Times New Roman"/>
          <w:sz w:val="28"/>
          <w:szCs w:val="28"/>
        </w:rPr>
        <w:t>».</w:t>
      </w: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</w:t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  <w:t xml:space="preserve">Г.З. </w:t>
      </w:r>
      <w:proofErr w:type="spellStart"/>
      <w:r w:rsidRPr="00646DD4">
        <w:rPr>
          <w:rFonts w:ascii="Times New Roman" w:hAnsi="Times New Roman" w:cs="Times New Roman"/>
          <w:b/>
          <w:sz w:val="28"/>
          <w:szCs w:val="28"/>
        </w:rPr>
        <w:t>Лхасаранов</w:t>
      </w:r>
      <w:proofErr w:type="spellEnd"/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7426D"/>
    <w:rsid w:val="004B0F16"/>
    <w:rsid w:val="004B3E25"/>
    <w:rsid w:val="004C3328"/>
    <w:rsid w:val="004C5015"/>
    <w:rsid w:val="004D6E29"/>
    <w:rsid w:val="005B1B90"/>
    <w:rsid w:val="005E37DD"/>
    <w:rsid w:val="0060501C"/>
    <w:rsid w:val="006417FE"/>
    <w:rsid w:val="00646DD4"/>
    <w:rsid w:val="00781541"/>
    <w:rsid w:val="007D5BA2"/>
    <w:rsid w:val="00814393"/>
    <w:rsid w:val="00820E8D"/>
    <w:rsid w:val="008364F4"/>
    <w:rsid w:val="009045A5"/>
    <w:rsid w:val="009C3664"/>
    <w:rsid w:val="00A66BAE"/>
    <w:rsid w:val="00A87405"/>
    <w:rsid w:val="00A9207D"/>
    <w:rsid w:val="00B20F69"/>
    <w:rsid w:val="00B354BD"/>
    <w:rsid w:val="00B426ED"/>
    <w:rsid w:val="00B831B7"/>
    <w:rsid w:val="00BD24EA"/>
    <w:rsid w:val="00BE1D3C"/>
    <w:rsid w:val="00C41F03"/>
    <w:rsid w:val="00CD4EBE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  <w:rsid w:val="00FC12C0"/>
    <w:rsid w:val="00FD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3D73C1"/>
  <w15:docId w15:val="{8EC7DD1B-BAAB-4B67-9460-FDCAF702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2024-02-20T01:46:00Z</cp:lastPrinted>
  <dcterms:created xsi:type="dcterms:W3CDTF">2024-02-20T01:47:00Z</dcterms:created>
  <dcterms:modified xsi:type="dcterms:W3CDTF">2024-02-20T01:47:00Z</dcterms:modified>
</cp:coreProperties>
</file>